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FD52" w14:textId="50E21F75" w:rsidR="00C340C1" w:rsidRPr="00655504" w:rsidRDefault="00C340C1" w:rsidP="00655504">
      <w:pPr>
        <w:rPr>
          <w:rFonts w:asciiTheme="minorHAnsi" w:eastAsia="Calibri" w:hAnsiTheme="minorHAnsi" w:cstheme="minorHAnsi"/>
          <w:sz w:val="32"/>
          <w:szCs w:val="32"/>
        </w:rPr>
      </w:pPr>
      <w:r w:rsidRPr="00655504">
        <w:rPr>
          <w:rFonts w:asciiTheme="minorHAnsi" w:eastAsia="Calibri" w:hAnsiTheme="minorHAnsi" w:cstheme="minorHAnsi"/>
          <w:sz w:val="32"/>
          <w:szCs w:val="32"/>
        </w:rPr>
        <w:t>Health Navigator New Zealand</w:t>
      </w:r>
    </w:p>
    <w:p w14:paraId="4B3494A0" w14:textId="77777777" w:rsidR="00C340C1" w:rsidRPr="00655504" w:rsidRDefault="00C340C1" w:rsidP="00655504">
      <w:pPr>
        <w:rPr>
          <w:rFonts w:asciiTheme="minorHAnsi" w:eastAsia="Calibri" w:hAnsiTheme="minorHAnsi" w:cstheme="minorHAnsi"/>
          <w:color w:val="000000" w:themeColor="text1"/>
          <w:sz w:val="36"/>
          <w:szCs w:val="36"/>
        </w:rPr>
      </w:pPr>
    </w:p>
    <w:p w14:paraId="1E479D23" w14:textId="7C3CE990" w:rsidR="6FFCEE82" w:rsidRPr="00655504" w:rsidRDefault="6FFCEE82" w:rsidP="00655504">
      <w:pPr>
        <w:rPr>
          <w:rFonts w:asciiTheme="minorHAnsi" w:hAnsiTheme="minorHAnsi" w:cstheme="minorHAnsi"/>
          <w:sz w:val="28"/>
          <w:szCs w:val="28"/>
        </w:rPr>
      </w:pPr>
      <w:r w:rsidRPr="00655504">
        <w:rPr>
          <w:rFonts w:asciiTheme="minorHAnsi" w:eastAsia="Calibri" w:hAnsiTheme="minorHAnsi" w:cstheme="minorHAnsi"/>
          <w:sz w:val="28"/>
          <w:szCs w:val="28"/>
        </w:rPr>
        <w:t xml:space="preserve">Aotearoa e te toa! </w:t>
      </w:r>
      <w:r w:rsidRPr="00655504">
        <w:rPr>
          <w:rFonts w:asciiTheme="minorHAnsi" w:hAnsiTheme="minorHAnsi" w:cstheme="minorHAnsi"/>
          <w:sz w:val="28"/>
          <w:szCs w:val="28"/>
        </w:rPr>
        <w:br/>
      </w:r>
      <w:r w:rsidRPr="00655504">
        <w:rPr>
          <w:rFonts w:asciiTheme="minorHAnsi" w:eastAsia="Calibri" w:hAnsiTheme="minorHAnsi" w:cstheme="minorHAnsi"/>
          <w:sz w:val="28"/>
          <w:szCs w:val="28"/>
        </w:rPr>
        <w:t>A series of resources for people with COVID in the community</w:t>
      </w:r>
    </w:p>
    <w:p w14:paraId="47D927C2" w14:textId="77777777" w:rsidR="00655504" w:rsidRPr="00655504" w:rsidRDefault="00655504" w:rsidP="00655504">
      <w:pPr>
        <w:rPr>
          <w:rFonts w:asciiTheme="minorHAnsi" w:eastAsia="Calibri" w:hAnsiTheme="minorHAnsi" w:cstheme="minorHAnsi"/>
          <w:sz w:val="28"/>
          <w:szCs w:val="28"/>
        </w:rPr>
      </w:pPr>
    </w:p>
    <w:p w14:paraId="068425FD" w14:textId="589BCF42" w:rsidR="6FFCEE82" w:rsidRDefault="6FFCEE82" w:rsidP="00655504">
      <w:pPr>
        <w:pStyle w:val="Heading1"/>
        <w:rPr>
          <w:rFonts w:asciiTheme="minorHAnsi" w:eastAsia="Calibri" w:hAnsiTheme="minorHAnsi" w:cstheme="minorHAnsi"/>
          <w:lang w:val="en-US"/>
        </w:rPr>
      </w:pPr>
      <w:r w:rsidRPr="00655504">
        <w:rPr>
          <w:rFonts w:asciiTheme="minorHAnsi" w:eastAsia="Calibri" w:hAnsiTheme="minorHAnsi" w:cstheme="minorHAnsi"/>
          <w:lang w:val="en-US"/>
        </w:rPr>
        <w:t xml:space="preserve">Transcript: </w:t>
      </w:r>
      <w:r w:rsidR="00DE7BB2">
        <w:rPr>
          <w:rFonts w:asciiTheme="minorHAnsi" w:eastAsia="Calibri" w:hAnsiTheme="minorHAnsi" w:cstheme="minorHAnsi"/>
          <w:lang w:val="en-US"/>
        </w:rPr>
        <w:t xml:space="preserve">COVID-19 </w:t>
      </w:r>
      <w:r w:rsidR="00BF471A">
        <w:rPr>
          <w:rFonts w:asciiTheme="minorHAnsi" w:eastAsia="Calibri" w:hAnsiTheme="minorHAnsi" w:cstheme="minorHAnsi"/>
          <w:lang w:val="en-US"/>
        </w:rPr>
        <w:t>and your medicines</w:t>
      </w:r>
    </w:p>
    <w:p w14:paraId="6E709098" w14:textId="6F680609" w:rsidR="00B5198E" w:rsidRDefault="00B5198E" w:rsidP="00B5198E">
      <w:pPr>
        <w:rPr>
          <w:rFonts w:eastAsia="Calibri"/>
          <w:lang w:val="en-US" w:eastAsia="en-US"/>
        </w:rPr>
      </w:pPr>
    </w:p>
    <w:p w14:paraId="4DA095FB" w14:textId="77777777" w:rsidR="00B5198E" w:rsidRPr="00655504" w:rsidRDefault="00B5198E" w:rsidP="00B5198E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Introduction</w:t>
      </w:r>
      <w:r w:rsidRPr="00655504">
        <w:rPr>
          <w:rFonts w:asciiTheme="minorHAnsi" w:hAnsiTheme="minorHAnsi" w:cstheme="minorHAnsi"/>
        </w:rPr>
        <w:t>]</w:t>
      </w:r>
    </w:p>
    <w:p w14:paraId="24A6AB6E" w14:textId="77777777" w:rsidR="00B5198E" w:rsidRPr="00655504" w:rsidRDefault="00B5198E" w:rsidP="00B5198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B5198E" w:rsidRPr="00EF5BA9" w14:paraId="1F5A083C" w14:textId="77777777" w:rsidTr="00C96C6D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90B6E5C" w14:textId="77777777" w:rsidR="00B5198E" w:rsidRPr="00EF5BA9" w:rsidRDefault="00B5198E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6957944" w14:textId="77777777" w:rsidR="00B5198E" w:rsidRPr="00EF5BA9" w:rsidRDefault="00B5198E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B5198E" w:rsidRPr="00EF5BA9" w14:paraId="64B928D5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5BFABA2A" w14:textId="77777777" w:rsidR="00B5198E" w:rsidRPr="00EF5BA9" w:rsidRDefault="00B5198E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CC4CB54" w14:textId="080F026B" w:rsidR="00B5198E" w:rsidRPr="00EF5BA9" w:rsidRDefault="00B5198E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Aotearoa e te toa! </w:t>
            </w:r>
            <w:r w:rsidRPr="00655504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DE7BB2">
              <w:rPr>
                <w:rFonts w:asciiTheme="minorHAnsi" w:hAnsiTheme="minorHAnsi" w:cstheme="minorHAnsi"/>
                <w:lang w:val="en-US"/>
              </w:rPr>
              <w:t xml:space="preserve">COVID-19 </w:t>
            </w:r>
            <w:r w:rsidR="00BF471A">
              <w:rPr>
                <w:rFonts w:asciiTheme="minorHAnsi" w:hAnsiTheme="minorHAnsi" w:cstheme="minorHAnsi"/>
                <w:lang w:val="en-US"/>
              </w:rPr>
              <w:t>and your medicines</w:t>
            </w:r>
          </w:p>
        </w:tc>
      </w:tr>
      <w:tr w:rsidR="00B5198E" w:rsidRPr="00EF5BA9" w14:paraId="00EA6091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E6072FC" w14:textId="77777777" w:rsidR="00B5198E" w:rsidRDefault="00B5198E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4527EDD6" w14:textId="77777777" w:rsidR="00B5198E" w:rsidRDefault="00B5198E" w:rsidP="00C96C6D">
            <w:pPr>
              <w:rPr>
                <w:rFonts w:asciiTheme="minorHAnsi" w:hAnsiTheme="minorHAnsi" w:cstheme="minorHAnsi"/>
              </w:rPr>
            </w:pPr>
          </w:p>
          <w:p w14:paraId="27DBFEBD" w14:textId="349E8452" w:rsidR="00B5198E" w:rsidRPr="00EF5BA9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>While there is COVID circulating in your community, if you have a long-term health condition that you are taking medicines for, you might have some questions.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BACE364" w14:textId="267FA24A" w:rsidR="00B5198E" w:rsidRPr="008A74B8" w:rsidRDefault="00DE7BB2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r w:rsidR="00BF471A">
              <w:rPr>
                <w:rFonts w:asciiTheme="minorHAnsi" w:hAnsiTheme="minorHAnsi" w:cstheme="minorHAnsi"/>
              </w:rPr>
              <w:t xml:space="preserve">pharmacist stands behind the pharmacy counter, reading a prescription and looking at a bottle of medicine. </w:t>
            </w:r>
          </w:p>
          <w:p w14:paraId="429C4AB2" w14:textId="391155A8" w:rsidR="00B5198E" w:rsidRPr="00EF5BA9" w:rsidRDefault="00B5198E" w:rsidP="00C96C6D">
            <w:pPr>
              <w:rPr>
                <w:rFonts w:asciiTheme="minorHAnsi" w:hAnsiTheme="minorHAnsi" w:cstheme="minorHAnsi"/>
              </w:rPr>
            </w:pPr>
          </w:p>
        </w:tc>
      </w:tr>
      <w:tr w:rsidR="00BF471A" w:rsidRPr="00EF5BA9" w14:paraId="2814EB80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6DDBC6A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0391F22C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658D32A2" w14:textId="763F2CF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>Should you keep taking them? How much supply should you have on hand?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  <w:p w14:paraId="47320009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3E5AA804" w14:textId="49B86E13" w:rsidR="00BF471A" w:rsidRDefault="00BF471A" w:rsidP="00BF471A">
            <w:pPr>
              <w:rPr>
                <w:rFonts w:asciiTheme="minorHAnsi" w:hAnsiTheme="minorHAnsi" w:cstheme="minorHAnsi"/>
              </w:rPr>
            </w:pPr>
            <w:r w:rsidRPr="00BF471A">
              <w:rPr>
                <w:rFonts w:asciiTheme="minorHAnsi" w:hAnsiTheme="minorHAnsi" w:cstheme="minorHAnsi"/>
                <w:lang w:val="en-US"/>
              </w:rPr>
              <w:t>Here are some COVID-19 and your medicines ‘dos and don’ts’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B307FFA" w14:textId="3D476632" w:rsidR="00BF471A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blue background appears, with a puzzled looking woman shown to the right. To her left, text is shown:</w:t>
            </w:r>
          </w:p>
          <w:p w14:paraId="6A4F6125" w14:textId="418DA029" w:rsidR="00BF471A" w:rsidRDefault="00BF471A" w:rsidP="00C96C6D">
            <w:pPr>
              <w:rPr>
                <w:rFonts w:asciiTheme="minorHAnsi" w:hAnsiTheme="minorHAnsi" w:cstheme="minorHAnsi"/>
              </w:rPr>
            </w:pPr>
          </w:p>
          <w:p w14:paraId="71461C2F" w14:textId="6557F569" w:rsidR="00BF471A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Should I keep taking my medicine? </w:t>
            </w:r>
          </w:p>
          <w:p w14:paraId="7A6EA55E" w14:textId="01CAFA64" w:rsidR="00BF471A" w:rsidRDefault="00BF471A" w:rsidP="00C96C6D">
            <w:pPr>
              <w:rPr>
                <w:rFonts w:asciiTheme="minorHAnsi" w:hAnsiTheme="minorHAnsi" w:cstheme="minorHAnsi"/>
              </w:rPr>
            </w:pPr>
          </w:p>
          <w:p w14:paraId="62F48FE3" w14:textId="60F9EBAE" w:rsidR="00BF471A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much supply do I need?</w:t>
            </w:r>
          </w:p>
          <w:p w14:paraId="36EC736D" w14:textId="7EAA6771" w:rsidR="00BF471A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4B9051E" w14:textId="39062FCF" w:rsidR="00DE7BB2" w:rsidRDefault="00DE7BB2"/>
    <w:p w14:paraId="3D64DEDB" w14:textId="72889065" w:rsidR="00DE7BB2" w:rsidRDefault="00DE7BB2"/>
    <w:p w14:paraId="7C187836" w14:textId="23DFD930" w:rsidR="00DE7BB2" w:rsidRPr="00DE7BB2" w:rsidRDefault="00DE7BB2" w:rsidP="00DE7BB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BF471A">
        <w:rPr>
          <w:rFonts w:asciiTheme="minorHAnsi" w:hAnsiTheme="minorHAnsi" w:cstheme="minorHAnsi"/>
        </w:rPr>
        <w:t>‘Dos and don’ts’ for COVID-19 and your medicines</w:t>
      </w:r>
      <w:r w:rsidRPr="00655504">
        <w:rPr>
          <w:rFonts w:asciiTheme="minorHAnsi" w:hAnsiTheme="minorHAnsi" w:cstheme="minorHAnsi"/>
        </w:rPr>
        <w:t>]</w:t>
      </w:r>
    </w:p>
    <w:p w14:paraId="11D414B8" w14:textId="77777777" w:rsidR="00DE7BB2" w:rsidRDefault="00DE7B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DE7BB2" w:rsidRPr="00EF5BA9" w14:paraId="76E741B8" w14:textId="77777777" w:rsidTr="00C96C6D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698B945" w14:textId="77777777" w:rsidR="00DE7BB2" w:rsidRPr="00EF5BA9" w:rsidRDefault="00DE7BB2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C085665" w14:textId="77777777" w:rsidR="00DE7BB2" w:rsidRPr="00EF5BA9" w:rsidRDefault="00DE7BB2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DE7BB2" w:rsidRPr="00EF5BA9" w14:paraId="5A7479E4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6917CED" w14:textId="77777777" w:rsidR="00DE7BB2" w:rsidRDefault="00DE7BB2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47A5BAF0" w14:textId="77777777" w:rsidR="00DE7BB2" w:rsidRDefault="00DE7BB2" w:rsidP="00C96C6D">
            <w:pPr>
              <w:rPr>
                <w:rFonts w:asciiTheme="minorHAnsi" w:hAnsiTheme="minorHAnsi" w:cstheme="minorHAnsi"/>
              </w:rPr>
            </w:pPr>
          </w:p>
          <w:p w14:paraId="737DCE37" w14:textId="11D0BB0B" w:rsidR="00DE7BB2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>Make sure you have enough medicine to last a few weeks.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C5D1828" w14:textId="241A3E70" w:rsidR="00DE7BB2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woman is in her dining room at home, looking into her empty medicine bottle. </w:t>
            </w:r>
            <w:r w:rsidR="00DE7B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7BB2" w:rsidRPr="00EF5BA9" w14:paraId="1F968C30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D80588B" w14:textId="77777777" w:rsidR="00DE7BB2" w:rsidRDefault="00DE7BB2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[Guitar music]</w:t>
            </w:r>
          </w:p>
          <w:p w14:paraId="577B7374" w14:textId="77777777" w:rsidR="00DE7BB2" w:rsidRDefault="00DE7BB2" w:rsidP="00DE7BB2">
            <w:pPr>
              <w:rPr>
                <w:rFonts w:asciiTheme="minorHAnsi" w:hAnsiTheme="minorHAnsi" w:cstheme="minorHAnsi"/>
              </w:rPr>
            </w:pPr>
          </w:p>
          <w:p w14:paraId="71CCB22C" w14:textId="1E495DB3" w:rsidR="00DE7BB2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 xml:space="preserve">Contact your GP to get any new prescriptions you might need. 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4DC397E" w14:textId="2447550A" w:rsidR="00DE7BB2" w:rsidRDefault="00DE7BB2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woman </w:t>
            </w:r>
            <w:r w:rsidR="00BF471A">
              <w:rPr>
                <w:rFonts w:asciiTheme="minorHAnsi" w:hAnsiTheme="minorHAnsi" w:cstheme="minorHAnsi"/>
              </w:rPr>
              <w:t xml:space="preserve">sits in the lounge and phones her GP.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471A" w:rsidRPr="00EF5BA9" w14:paraId="1FDB42BA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91F313E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2CB0D87D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0451A317" w14:textId="7BCF8092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>Set reminders to take your medicine on time if staying home is a change to your usual routine.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  <w:p w14:paraId="1E708C9A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54D99FC2" w14:textId="272D9189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[phone dings]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BD2C4F8" w14:textId="3EE97FB9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man stands in the bathroom. He sets a reminder on his phone that says “Take your meds”. </w:t>
            </w:r>
          </w:p>
        </w:tc>
      </w:tr>
      <w:tr w:rsidR="00BF471A" w:rsidRPr="00EF5BA9" w14:paraId="4559E3CB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1056431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76E19718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715A19DF" w14:textId="48D820DF" w:rsidR="00BF471A" w:rsidRP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>Be sure you get your flu vaccine – it’s free if you’re 65 or older, pregnant or have a chronic condition. Check with your doctor or nurse for more information.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  <w:p w14:paraId="289F7653" w14:textId="77777777" w:rsidR="00BF471A" w:rsidRPr="00BF471A" w:rsidRDefault="00BF471A" w:rsidP="00BF471A">
            <w:pPr>
              <w:rPr>
                <w:rFonts w:asciiTheme="minorHAnsi" w:hAnsiTheme="minorHAnsi" w:cstheme="minorHAnsi"/>
              </w:rPr>
            </w:pPr>
            <w:r w:rsidRPr="00BF471A">
              <w:rPr>
                <w:rFonts w:asciiTheme="minorHAnsi" w:hAnsiTheme="minorHAnsi" w:cstheme="minorHAnsi"/>
              </w:rPr>
              <w:t> </w:t>
            </w:r>
          </w:p>
          <w:p w14:paraId="62122877" w14:textId="7A0B4B01" w:rsidR="00BF471A" w:rsidRDefault="00BF471A" w:rsidP="00BF471A">
            <w:pPr>
              <w:rPr>
                <w:rFonts w:asciiTheme="minorHAnsi" w:hAnsiTheme="minorHAnsi" w:cstheme="minorHAnsi"/>
              </w:rPr>
            </w:pPr>
            <w:r w:rsidRPr="00BF471A">
              <w:rPr>
                <w:rFonts w:asciiTheme="minorHAnsi" w:hAnsiTheme="minorHAnsi" w:cstheme="minorHAnsi"/>
                <w:lang w:val="en-US"/>
              </w:rPr>
              <w:t>Being protected against the flu helps keep you healthy and hospital beds free.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8F0C8E1" w14:textId="6A2BC55F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pharmacist stands in the pharmacy, in front of the counter. </w:t>
            </w:r>
          </w:p>
          <w:p w14:paraId="59A6E221" w14:textId="669337F6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38D6D74C" w14:textId="24779C4F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Then a pregnant woman is shown. She has a plaster on her arm - because she got her flu jab. </w:t>
            </w:r>
          </w:p>
          <w:p w14:paraId="6DE5131E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6DA746F4" w14:textId="6FD8F7FD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pharmacist stands outside a hospital. </w:t>
            </w:r>
          </w:p>
        </w:tc>
      </w:tr>
      <w:tr w:rsidR="00BF471A" w:rsidRPr="00EF5BA9" w14:paraId="09F339E0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DEB5B0C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4910E381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01FCD86C" w14:textId="77777777" w:rsidR="00BF471A" w:rsidRP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>Contact your pharmacist  – that’s me – if you have any questions at all about any medicine you’re taking.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  <w:p w14:paraId="5C076234" w14:textId="77777777" w:rsidR="00BF471A" w:rsidRPr="00BF471A" w:rsidRDefault="00BF471A" w:rsidP="00BF471A">
            <w:pPr>
              <w:rPr>
                <w:rFonts w:asciiTheme="minorHAnsi" w:hAnsiTheme="minorHAnsi" w:cstheme="minorHAnsi"/>
              </w:rPr>
            </w:pPr>
            <w:r w:rsidRPr="00BF471A">
              <w:rPr>
                <w:rFonts w:asciiTheme="minorHAnsi" w:hAnsiTheme="minorHAnsi" w:cstheme="minorHAnsi"/>
              </w:rPr>
              <w:t> </w:t>
            </w:r>
          </w:p>
          <w:p w14:paraId="224F3CDC" w14:textId="77777777" w:rsidR="00BF471A" w:rsidRPr="00BF471A" w:rsidRDefault="00BF471A" w:rsidP="00BF471A">
            <w:pPr>
              <w:rPr>
                <w:rFonts w:asciiTheme="minorHAnsi" w:hAnsiTheme="minorHAnsi" w:cstheme="minorHAnsi"/>
              </w:rPr>
            </w:pPr>
            <w:r w:rsidRPr="00BF471A">
              <w:rPr>
                <w:rFonts w:asciiTheme="minorHAnsi" w:hAnsiTheme="minorHAnsi" w:cstheme="minorHAnsi"/>
                <w:lang w:val="en-US"/>
              </w:rPr>
              <w:t xml:space="preserve">It’s </w:t>
            </w:r>
            <w:proofErr w:type="gramStart"/>
            <w:r w:rsidRPr="00BF471A">
              <w:rPr>
                <w:rFonts w:asciiTheme="minorHAnsi" w:hAnsiTheme="minorHAnsi" w:cstheme="minorHAnsi"/>
                <w:lang w:val="en-US"/>
              </w:rPr>
              <w:t>really important</w:t>
            </w:r>
            <w:proofErr w:type="gramEnd"/>
            <w:r w:rsidRPr="00BF471A">
              <w:rPr>
                <w:rFonts w:asciiTheme="minorHAnsi" w:hAnsiTheme="minorHAnsi" w:cstheme="minorHAnsi"/>
                <w:lang w:val="en-US"/>
              </w:rPr>
              <w:t xml:space="preserve"> not to stop, or reduce your dose of your regular medicine, unless your GP has told you to. 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  <w:p w14:paraId="70B26159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0BFC9FFD" w14:textId="064D811B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[phone dings]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885E98D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pharmacist stands in the pharmacy. </w:t>
            </w:r>
          </w:p>
          <w:p w14:paraId="601E44B1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759255D1" w14:textId="03FD27C8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Next, the man is in his bedroom when his reminder dings – reminding him to take his medicine. He takes his medicine with a sip of water. </w:t>
            </w:r>
          </w:p>
        </w:tc>
      </w:tr>
      <w:tr w:rsidR="00BF471A" w:rsidRPr="00EF5BA9" w14:paraId="3417006E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AEF0BBC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  <w:p w14:paraId="1FA22462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056A3DFD" w14:textId="05A730E4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>Also – don’t take herbal, homeopathic or natural remedies without checking with a pharmacist or your GP. There are none that have been shown to be effective against COVID-19.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7D8D2AC" w14:textId="7744A9D8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pharmacist stands behind the counter in the pharmacy. </w:t>
            </w:r>
          </w:p>
        </w:tc>
      </w:tr>
    </w:tbl>
    <w:p w14:paraId="6806F7C4" w14:textId="75751EAB" w:rsidR="00655504" w:rsidRPr="00655504" w:rsidRDefault="00655504" w:rsidP="00655504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lastRenderedPageBreak/>
        <w:t>[</w:t>
      </w:r>
      <w:r w:rsidR="00BF471A">
        <w:rPr>
          <w:rFonts w:asciiTheme="minorHAnsi" w:hAnsiTheme="minorHAnsi" w:cstheme="minorHAnsi"/>
        </w:rPr>
        <w:t>Questions and answers</w:t>
      </w:r>
      <w:r w:rsidRPr="00655504">
        <w:rPr>
          <w:rFonts w:asciiTheme="minorHAnsi" w:hAnsiTheme="minorHAnsi" w:cstheme="minorHAnsi"/>
        </w:rPr>
        <w:t>]</w:t>
      </w:r>
    </w:p>
    <w:p w14:paraId="5F35C242" w14:textId="77777777" w:rsidR="00BF471A" w:rsidRPr="00655504" w:rsidRDefault="00BF471A" w:rsidP="00BF471A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BF471A" w:rsidRPr="00EF5BA9" w14:paraId="1C9D7189" w14:textId="77777777" w:rsidTr="00C96C6D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C6A5437" w14:textId="77777777" w:rsidR="00BF471A" w:rsidRPr="00EF5BA9" w:rsidRDefault="00BF471A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62D8D96" w14:textId="77777777" w:rsidR="00BF471A" w:rsidRPr="00EF5BA9" w:rsidRDefault="00BF471A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BF471A" w:rsidRPr="00EF5BA9" w14:paraId="3AD47ACE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12D9C633" w14:textId="77777777" w:rsidR="00BF471A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47954268" w14:textId="77777777" w:rsidR="00BF471A" w:rsidRDefault="00BF471A" w:rsidP="00C96C6D">
            <w:pPr>
              <w:rPr>
                <w:rFonts w:asciiTheme="minorHAnsi" w:hAnsiTheme="minorHAnsi" w:cstheme="minorHAnsi"/>
              </w:rPr>
            </w:pPr>
          </w:p>
          <w:p w14:paraId="44216C3E" w14:textId="1DF37169" w:rsidR="00BF471A" w:rsidRPr="00EF5BA9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[Woman] </w:t>
            </w:r>
            <w:r w:rsidRPr="00BF471A">
              <w:rPr>
                <w:rFonts w:asciiTheme="minorHAnsi" w:hAnsiTheme="minorHAnsi" w:cstheme="minorHAnsi"/>
                <w:lang w:val="en-US"/>
              </w:rPr>
              <w:t>Kia ora. With my high blood pressure and asthma, is it ok to keep taking my meds if I get COVID?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514265E8" w14:textId="3FB540CC" w:rsidR="00BF471A" w:rsidRPr="008A74B8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woman is at home, looking at her medicines. She phones the pharmacist. </w:t>
            </w:r>
          </w:p>
          <w:p w14:paraId="7B4C57E2" w14:textId="77777777" w:rsidR="00BF471A" w:rsidRPr="00EF5BA9" w:rsidRDefault="00BF471A" w:rsidP="00C96C6D">
            <w:pPr>
              <w:rPr>
                <w:rFonts w:asciiTheme="minorHAnsi" w:hAnsiTheme="minorHAnsi" w:cstheme="minorHAnsi"/>
              </w:rPr>
            </w:pPr>
          </w:p>
        </w:tc>
      </w:tr>
      <w:tr w:rsidR="00BF471A" w:rsidRPr="00EF5BA9" w14:paraId="33A26FB1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0B0BE08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3776F154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7EA309D7" w14:textId="6914F4BC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>Yes, it’s important you keep taking them. Don’t stop any of your regular ones without checking with your doctor.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B4B227C" w14:textId="77777777" w:rsidR="00BF471A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pharmacist is standing behind the counter at the pharmacy, talking to the woman on the phone.</w:t>
            </w:r>
          </w:p>
          <w:p w14:paraId="4AC2309E" w14:textId="77777777" w:rsidR="00BF471A" w:rsidRDefault="00BF471A" w:rsidP="00C96C6D">
            <w:pPr>
              <w:rPr>
                <w:rFonts w:asciiTheme="minorHAnsi" w:hAnsiTheme="minorHAnsi" w:cstheme="minorHAnsi"/>
              </w:rPr>
            </w:pPr>
          </w:p>
          <w:p w14:paraId="4FBD7E48" w14:textId="5A8CB035" w:rsidR="00BF471A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woman is at home, taking her medicine with a sip of water.  </w:t>
            </w:r>
          </w:p>
        </w:tc>
      </w:tr>
      <w:tr w:rsidR="00BF471A" w:rsidRPr="00EF5BA9" w14:paraId="008464D9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3FDCC9A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1A9F16E6" w14:textId="77777777" w:rsidR="00BF471A" w:rsidRDefault="00BF471A" w:rsidP="00BF471A">
            <w:pPr>
              <w:rPr>
                <w:rFonts w:asciiTheme="minorHAnsi" w:hAnsiTheme="minorHAnsi" w:cstheme="minorHAnsi"/>
              </w:rPr>
            </w:pPr>
          </w:p>
          <w:p w14:paraId="76C92BD5" w14:textId="42517D6C" w:rsidR="00BF471A" w:rsidRDefault="00BF471A" w:rsidP="00BF4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[Pharmacist] </w:t>
            </w:r>
            <w:r w:rsidRPr="00BF471A">
              <w:rPr>
                <w:rFonts w:asciiTheme="minorHAnsi" w:hAnsiTheme="minorHAnsi" w:cstheme="minorHAnsi"/>
                <w:lang w:val="en-US"/>
              </w:rPr>
              <w:t>This advice applies to people living with a wide range of conditions like arthritis, COPD, high blood pressure, heart disease, diabetes, asthma etc. </w:t>
            </w:r>
            <w:r w:rsidRPr="00BF471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EA379CD" w14:textId="38FB7DEC" w:rsidR="00BF471A" w:rsidRDefault="00BF471A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pharmacist is standing behind the counter at the pharmacy. </w:t>
            </w:r>
          </w:p>
        </w:tc>
      </w:tr>
    </w:tbl>
    <w:p w14:paraId="5EB94EB1" w14:textId="05C5A7F5" w:rsidR="00BF471A" w:rsidRDefault="00BF471A" w:rsidP="00755F9A">
      <w:pPr>
        <w:rPr>
          <w:rFonts w:asciiTheme="minorHAnsi" w:hAnsiTheme="minorHAnsi" w:cstheme="minorHAnsi"/>
        </w:rPr>
      </w:pPr>
    </w:p>
    <w:p w14:paraId="0AC914F5" w14:textId="77777777" w:rsidR="00BF471A" w:rsidRDefault="00BF471A" w:rsidP="00755F9A">
      <w:pPr>
        <w:rPr>
          <w:rFonts w:asciiTheme="minorHAnsi" w:hAnsiTheme="minorHAnsi" w:cstheme="minorHAnsi"/>
        </w:rPr>
      </w:pPr>
    </w:p>
    <w:p w14:paraId="343AEC25" w14:textId="2D87F91B" w:rsidR="00BF471A" w:rsidRDefault="00BF471A" w:rsidP="00BF471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[Key messages]</w:t>
      </w:r>
    </w:p>
    <w:p w14:paraId="3DFF49F9" w14:textId="77777777" w:rsidR="00BF471A" w:rsidRPr="00655504" w:rsidRDefault="00BF471A" w:rsidP="00755F9A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195"/>
      </w:tblGrid>
      <w:tr w:rsidR="00655504" w:rsidRPr="00EF5BA9" w14:paraId="71F6E9B3" w14:textId="77777777" w:rsidTr="00655504">
        <w:trPr>
          <w:tblHeader/>
        </w:trPr>
        <w:tc>
          <w:tcPr>
            <w:tcW w:w="2672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84BA1E7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328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88F0672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655504" w:rsidRPr="00EF5BA9" w14:paraId="2F7D9C72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8707143" w14:textId="7A0C8D0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7CB5ED47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49F0A118" w14:textId="77777777" w:rsidR="00BF471A" w:rsidRPr="00BF471A" w:rsidRDefault="00655504" w:rsidP="00BF471A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[Narrator] </w:t>
            </w:r>
            <w:r w:rsidR="00BF471A" w:rsidRPr="00BF471A">
              <w:rPr>
                <w:rFonts w:asciiTheme="minorHAnsi" w:hAnsiTheme="minorHAnsi" w:cstheme="minorHAnsi"/>
              </w:rPr>
              <w:t>You can do this! Remember if you’re concerned about your health, ring your GP or the free 24/7 Healthline number 0800 611 116. </w:t>
            </w:r>
          </w:p>
          <w:p w14:paraId="2F9656B3" w14:textId="2F6102E4" w:rsidR="00655504" w:rsidRPr="00EF5BA9" w:rsidRDefault="00DE7BB2" w:rsidP="00C96C6D">
            <w:pPr>
              <w:rPr>
                <w:rFonts w:asciiTheme="minorHAnsi" w:hAnsiTheme="minorHAnsi" w:cstheme="minorHAnsi"/>
              </w:rPr>
            </w:pPr>
            <w:r w:rsidRPr="00DE7BB2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588CBD9" w14:textId="78DC673A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A notecard or notepad is shown with the heading “</w:t>
            </w:r>
            <w:r w:rsidR="001D1E00">
              <w:rPr>
                <w:rFonts w:asciiTheme="minorHAnsi" w:hAnsiTheme="minorHAnsi" w:cstheme="minorHAnsi"/>
              </w:rPr>
              <w:t>Key messages</w:t>
            </w:r>
            <w:r w:rsidRPr="00655504">
              <w:rPr>
                <w:rFonts w:asciiTheme="minorHAnsi" w:hAnsiTheme="minorHAnsi" w:cstheme="minorHAnsi"/>
              </w:rPr>
              <w:t>”</w:t>
            </w:r>
            <w:r w:rsidR="001D1E00">
              <w:rPr>
                <w:rFonts w:asciiTheme="minorHAnsi" w:hAnsiTheme="minorHAnsi" w:cstheme="minorHAnsi"/>
              </w:rPr>
              <w:t>.</w:t>
            </w:r>
          </w:p>
          <w:p w14:paraId="68F5A73B" w14:textId="232E3BAB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3FB3D8C7" w14:textId="557EB46C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The </w:t>
            </w:r>
            <w:r w:rsidR="001D1E00">
              <w:rPr>
                <w:rFonts w:asciiTheme="minorHAnsi" w:hAnsiTheme="minorHAnsi" w:cstheme="minorHAnsi"/>
              </w:rPr>
              <w:t>messages</w:t>
            </w:r>
            <w:r w:rsidRPr="00655504">
              <w:rPr>
                <w:rFonts w:asciiTheme="minorHAnsi" w:hAnsiTheme="minorHAnsi" w:cstheme="minorHAnsi"/>
              </w:rPr>
              <w:t xml:space="preserve"> are listed:</w:t>
            </w:r>
          </w:p>
          <w:p w14:paraId="77D560C8" w14:textId="77777777" w:rsidR="00BF471A" w:rsidRPr="00BF471A" w:rsidRDefault="00BF471A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471A">
              <w:rPr>
                <w:rFonts w:cstheme="minorHAnsi"/>
              </w:rPr>
              <w:t>Don’t stop taking your regular medicine without advice </w:t>
            </w:r>
          </w:p>
          <w:p w14:paraId="4FEEC7C6" w14:textId="77777777" w:rsidR="00BF471A" w:rsidRPr="00BF471A" w:rsidRDefault="00BF471A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471A">
              <w:rPr>
                <w:rFonts w:cstheme="minorHAnsi"/>
              </w:rPr>
              <w:t>Have enough medicine to last a few weeks </w:t>
            </w:r>
          </w:p>
          <w:p w14:paraId="1672DF28" w14:textId="77777777" w:rsidR="00BF471A" w:rsidRPr="00BF471A" w:rsidRDefault="00BF471A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471A">
              <w:rPr>
                <w:rFonts w:cstheme="minorHAnsi"/>
              </w:rPr>
              <w:t>Take your medicines on time </w:t>
            </w:r>
          </w:p>
          <w:p w14:paraId="4FE7CE68" w14:textId="77777777" w:rsidR="00BF471A" w:rsidRPr="00BF471A" w:rsidRDefault="00BF471A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471A">
              <w:rPr>
                <w:rFonts w:cstheme="minorHAnsi"/>
              </w:rPr>
              <w:t>Get your flu shot </w:t>
            </w:r>
          </w:p>
          <w:p w14:paraId="5C010DDC" w14:textId="6993038D" w:rsidR="00655504" w:rsidRPr="00BF471A" w:rsidRDefault="00BF471A" w:rsidP="00BF47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F471A">
              <w:rPr>
                <w:rFonts w:cstheme="minorHAnsi"/>
              </w:rPr>
              <w:t>Talk to your pharmacist or GP about any other medicines or natural remedies you’re taking. </w:t>
            </w:r>
          </w:p>
        </w:tc>
      </w:tr>
      <w:tr w:rsidR="00655504" w:rsidRPr="00655504" w14:paraId="7D5D32F8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A597303" w14:textId="7999560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lastRenderedPageBreak/>
              <w:t xml:space="preserve">[Guitar music] 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41ED77A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Credits are shown: </w:t>
            </w:r>
          </w:p>
          <w:p w14:paraId="399E8430" w14:textId="77777777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Health Navigator New Zealand</w:t>
            </w:r>
          </w:p>
          <w:p w14:paraId="449E1547" w14:textId="655C707D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Te Poari Hauora Ā Rohe O Te Tai Tokerau/Northland District Health Board</w:t>
            </w:r>
          </w:p>
          <w:p w14:paraId="28E01B84" w14:textId="7DE9898A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Ministry of Health/Manatū Hauora</w:t>
            </w:r>
          </w:p>
          <w:p w14:paraId="7FA320CD" w14:textId="26546612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067E3846" w14:textId="618D4D53" w:rsidR="001D1E00" w:rsidRDefault="00655504" w:rsidP="001D1E00">
            <w:pPr>
              <w:rPr>
                <w:rFonts w:asciiTheme="minorHAnsi" w:hAnsiTheme="minorHAnsi" w:cstheme="minorHAnsi"/>
              </w:rPr>
            </w:pPr>
            <w:r w:rsidRPr="001D1E00">
              <w:rPr>
                <w:rFonts w:asciiTheme="minorHAnsi" w:hAnsiTheme="minorHAnsi" w:cstheme="minorHAnsi"/>
              </w:rPr>
              <w:t>A website URL is shown:</w:t>
            </w:r>
            <w:r w:rsidR="001D1E00" w:rsidRPr="001D1E00">
              <w:rPr>
                <w:rFonts w:asciiTheme="minorHAnsi" w:hAnsiTheme="minorHAnsi" w:cstheme="minorHAnsi"/>
              </w:rPr>
              <w:t> </w:t>
            </w:r>
          </w:p>
          <w:p w14:paraId="73F243D6" w14:textId="77777777" w:rsidR="00BF471A" w:rsidRPr="00BF471A" w:rsidRDefault="00216C83" w:rsidP="00BF471A">
            <w:pPr>
              <w:rPr>
                <w:rFonts w:asciiTheme="minorHAnsi" w:hAnsiTheme="minorHAnsi" w:cstheme="minorHAnsi"/>
              </w:rPr>
            </w:pPr>
            <w:hyperlink r:id="rId8" w:tgtFrame="_blank" w:history="1">
              <w:r w:rsidR="00BF471A" w:rsidRPr="00BF471A">
                <w:rPr>
                  <w:rStyle w:val="Hyperlink"/>
                  <w:rFonts w:asciiTheme="minorHAnsi" w:hAnsiTheme="minorHAnsi" w:cstheme="minorHAnsi"/>
                </w:rPr>
                <w:t>hn.org.nz/covid-and-medicines</w:t>
              </w:r>
            </w:hyperlink>
            <w:r w:rsidR="00BF471A" w:rsidRPr="00BF471A">
              <w:rPr>
                <w:rFonts w:asciiTheme="minorHAnsi" w:hAnsiTheme="minorHAnsi" w:cstheme="minorHAnsi"/>
              </w:rPr>
              <w:t> </w:t>
            </w:r>
          </w:p>
          <w:p w14:paraId="2E532A35" w14:textId="77777777" w:rsidR="00BF471A" w:rsidRPr="001D1E00" w:rsidRDefault="00BF471A" w:rsidP="001D1E00">
            <w:pPr>
              <w:rPr>
                <w:rFonts w:asciiTheme="minorHAnsi" w:hAnsiTheme="minorHAnsi" w:cstheme="minorHAnsi"/>
              </w:rPr>
            </w:pPr>
          </w:p>
          <w:p w14:paraId="302E5AC6" w14:textId="2165813D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partnership with Northland DHB and the Ministry of Health</w:t>
            </w:r>
          </w:p>
        </w:tc>
      </w:tr>
      <w:tr w:rsidR="00216C83" w:rsidRPr="00655504" w14:paraId="6109717C" w14:textId="77777777" w:rsidTr="00C96C6D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F779F1B" w14:textId="77777777" w:rsidR="00216C83" w:rsidRPr="00655504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B1FD78E" w14:textId="77777777" w:rsidR="00216C83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 appears, which says:</w:t>
            </w:r>
          </w:p>
          <w:p w14:paraId="7F9D2917" w14:textId="77777777" w:rsidR="00216C83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Animation by:</w:t>
            </w:r>
          </w:p>
          <w:p w14:paraId="4B3E54A3" w14:textId="77777777" w:rsidR="00216C83" w:rsidRDefault="00216C83" w:rsidP="00C96C6D">
            <w:pPr>
              <w:rPr>
                <w:rFonts w:asciiTheme="minorHAnsi" w:hAnsiTheme="minorHAnsi" w:cstheme="minorHAnsi"/>
              </w:rPr>
            </w:pPr>
          </w:p>
          <w:p w14:paraId="3141BFAA" w14:textId="77777777" w:rsidR="00216C83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group of paper airplanes swirls around, and then a logo appears:</w:t>
            </w:r>
          </w:p>
          <w:p w14:paraId="4262BD6A" w14:textId="77777777" w:rsidR="00216C83" w:rsidRPr="00655504" w:rsidRDefault="00216C8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Benchmedia Infotainment &amp; Content Solutions</w:t>
            </w:r>
          </w:p>
        </w:tc>
      </w:tr>
    </w:tbl>
    <w:p w14:paraId="126E4D6D" w14:textId="77777777" w:rsidR="00755F9A" w:rsidRPr="00655504" w:rsidRDefault="00755F9A">
      <w:pPr>
        <w:rPr>
          <w:rFonts w:asciiTheme="minorHAnsi" w:hAnsiTheme="minorHAnsi" w:cstheme="minorHAnsi"/>
        </w:rPr>
      </w:pPr>
    </w:p>
    <w:sectPr w:rsidR="00755F9A" w:rsidRPr="00655504" w:rsidSect="005B5C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941"/>
    <w:multiLevelType w:val="multilevel"/>
    <w:tmpl w:val="61C0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D25CA"/>
    <w:multiLevelType w:val="hybridMultilevel"/>
    <w:tmpl w:val="05C0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85B"/>
    <w:multiLevelType w:val="multilevel"/>
    <w:tmpl w:val="076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150C1"/>
    <w:multiLevelType w:val="multilevel"/>
    <w:tmpl w:val="9ED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1A6B09"/>
    <w:multiLevelType w:val="multilevel"/>
    <w:tmpl w:val="109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C664EA"/>
    <w:multiLevelType w:val="multilevel"/>
    <w:tmpl w:val="4070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887041"/>
    <w:multiLevelType w:val="multilevel"/>
    <w:tmpl w:val="7B0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185238"/>
    <w:multiLevelType w:val="multilevel"/>
    <w:tmpl w:val="0BF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692ABE"/>
    <w:multiLevelType w:val="hybridMultilevel"/>
    <w:tmpl w:val="A322FDF2"/>
    <w:lvl w:ilvl="0" w:tplc="5E7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34619">
    <w:abstractNumId w:val="8"/>
  </w:num>
  <w:num w:numId="2" w16cid:durableId="659042637">
    <w:abstractNumId w:val="1"/>
  </w:num>
  <w:num w:numId="3" w16cid:durableId="60443220">
    <w:abstractNumId w:val="4"/>
  </w:num>
  <w:num w:numId="4" w16cid:durableId="1174223614">
    <w:abstractNumId w:val="2"/>
  </w:num>
  <w:num w:numId="5" w16cid:durableId="1784423885">
    <w:abstractNumId w:val="6"/>
  </w:num>
  <w:num w:numId="6" w16cid:durableId="862211433">
    <w:abstractNumId w:val="7"/>
  </w:num>
  <w:num w:numId="7" w16cid:durableId="204950086">
    <w:abstractNumId w:val="5"/>
  </w:num>
  <w:num w:numId="8" w16cid:durableId="48111292">
    <w:abstractNumId w:val="0"/>
  </w:num>
  <w:num w:numId="9" w16cid:durableId="127520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9A"/>
    <w:rsid w:val="000F71CB"/>
    <w:rsid w:val="001D1E00"/>
    <w:rsid w:val="00216C83"/>
    <w:rsid w:val="00315B40"/>
    <w:rsid w:val="005B5CCB"/>
    <w:rsid w:val="00655504"/>
    <w:rsid w:val="00755F9A"/>
    <w:rsid w:val="008A74B8"/>
    <w:rsid w:val="00B5198E"/>
    <w:rsid w:val="00BF471A"/>
    <w:rsid w:val="00C340C1"/>
    <w:rsid w:val="00DE7BB2"/>
    <w:rsid w:val="039D5900"/>
    <w:rsid w:val="11FE840C"/>
    <w:rsid w:val="144A4F61"/>
    <w:rsid w:val="2554361E"/>
    <w:rsid w:val="288BD6E0"/>
    <w:rsid w:val="6FFCEE82"/>
    <w:rsid w:val="751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DB94F"/>
  <w15:chartTrackingRefBased/>
  <w15:docId w15:val="{755C62B1-2B2E-AF47-A85E-DF677F8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71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5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5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555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65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0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1E00"/>
  </w:style>
  <w:style w:type="character" w:customStyle="1" w:styleId="scxw100672650">
    <w:name w:val="scxw100672650"/>
    <w:basedOn w:val="DefaultParagraphFont"/>
    <w:rsid w:val="001D1E00"/>
  </w:style>
  <w:style w:type="character" w:customStyle="1" w:styleId="eop">
    <w:name w:val="eop"/>
    <w:basedOn w:val="DefaultParagraphFont"/>
    <w:rsid w:val="001D1E00"/>
  </w:style>
  <w:style w:type="character" w:styleId="FollowedHyperlink">
    <w:name w:val="FollowedHyperlink"/>
    <w:basedOn w:val="DefaultParagraphFont"/>
    <w:uiPriority w:val="99"/>
    <w:semiHidden/>
    <w:unhideWhenUsed/>
    <w:rsid w:val="001D1E0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F4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3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9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297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2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528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51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4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60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4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60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4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54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5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92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3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36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99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0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54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8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0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2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9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76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51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3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73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1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9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2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n.org.nz/covid-and-medicin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D44D160866478BB6EBB72A4ADDD0" ma:contentTypeVersion="13" ma:contentTypeDescription="Create a new document." ma:contentTypeScope="" ma:versionID="f41e5c529b86cf1b124273dfc26b35f1">
  <xsd:schema xmlns:xsd="http://www.w3.org/2001/XMLSchema" xmlns:xs="http://www.w3.org/2001/XMLSchema" xmlns:p="http://schemas.microsoft.com/office/2006/metadata/properties" xmlns:ns2="8773972f-68eb-4844-b06d-553bec76f48e" xmlns:ns3="4808a7c4-cc16-4a96-b849-558e8cab3f80" targetNamespace="http://schemas.microsoft.com/office/2006/metadata/properties" ma:root="true" ma:fieldsID="d091176c75da41d680ec4c7235527506" ns2:_="" ns3:_="">
    <xsd:import namespace="8773972f-68eb-4844-b06d-553bec76f48e"/>
    <xsd:import namespace="4808a7c4-cc16-4a96-b849-558e8cab3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972f-68eb-4844-b06d-553bec76f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a7c4-cc16-4a96-b849-558e8cab3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095BD-E38F-4B30-9D55-20BC078B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3972f-68eb-4844-b06d-553bec76f48e"/>
    <ds:schemaRef ds:uri="4808a7c4-cc16-4a96-b849-558e8cab3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EFB09-D7CB-41C2-BD21-E7310E0FD1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209F6-D8ED-43FC-8E7D-B67059766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Riedel</dc:creator>
  <cp:keywords/>
  <dc:description/>
  <cp:lastModifiedBy>Valerie Riedel</cp:lastModifiedBy>
  <cp:revision>10</cp:revision>
  <dcterms:created xsi:type="dcterms:W3CDTF">2022-04-12T21:08:00Z</dcterms:created>
  <dcterms:modified xsi:type="dcterms:W3CDTF">2022-04-21T23:47:00Z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0x0101004E18D44D160866478BB6EBB72A4ADDD0</vt:lpwstr>
  </property>
</Properties>
</file>